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64104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16288">
        <w:rPr>
          <w:sz w:val="28"/>
          <w:szCs w:val="28"/>
        </w:rPr>
        <w:t>11.07.2018</w:t>
      </w:r>
      <w:r w:rsidRPr="007F2A0B">
        <w:rPr>
          <w:sz w:val="28"/>
          <w:szCs w:val="28"/>
        </w:rPr>
        <w:t xml:space="preserve"> № </w:t>
      </w:r>
      <w:r w:rsidR="00916288">
        <w:rPr>
          <w:sz w:val="28"/>
          <w:szCs w:val="28"/>
        </w:rPr>
        <w:t>27-о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помещения</w:t>
      </w:r>
    </w:p>
    <w:p w:rsidR="006711BC" w:rsidRPr="00266ACF" w:rsidRDefault="00146D80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53 (лит. А)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пр-ту им. газеты «Красноярский рабочий», д. 41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146D80">
        <w:rPr>
          <w:rFonts w:eastAsiaTheme="minorHAnsi" w:cs="Times New Roman"/>
          <w:sz w:val="28"/>
          <w:szCs w:val="28"/>
          <w:lang w:eastAsia="en-US"/>
        </w:rPr>
        <w:t xml:space="preserve">    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46D80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364104">
        <w:rPr>
          <w:rFonts w:cs="Times New Roman"/>
          <w:sz w:val="28"/>
          <w:szCs w:val="28"/>
        </w:rPr>
        <w:t>28.06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364104">
        <w:rPr>
          <w:rFonts w:cs="Times New Roman"/>
          <w:sz w:val="28"/>
          <w:szCs w:val="28"/>
        </w:rPr>
        <w:t>431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</w:t>
      </w:r>
      <w:r w:rsidR="00146D80">
        <w:rPr>
          <w:rFonts w:cs="Times New Roman"/>
          <w:sz w:val="28"/>
          <w:szCs w:val="28"/>
        </w:rPr>
        <w:t xml:space="preserve">           № </w:t>
      </w:r>
      <w:r w:rsidR="00776BDF">
        <w:rPr>
          <w:rFonts w:cs="Times New Roman"/>
          <w:sz w:val="28"/>
          <w:szCs w:val="28"/>
        </w:rPr>
        <w:t>53 (лит. А)</w:t>
      </w:r>
      <w:r w:rsidR="00146D80">
        <w:rPr>
          <w:rFonts w:cs="Times New Roman"/>
          <w:sz w:val="28"/>
          <w:szCs w:val="28"/>
        </w:rPr>
        <w:t xml:space="preserve"> </w:t>
      </w:r>
      <w:r w:rsidR="006711BC" w:rsidRPr="00A57B61">
        <w:rPr>
          <w:rFonts w:cs="Times New Roman"/>
          <w:sz w:val="28"/>
          <w:szCs w:val="28"/>
        </w:rPr>
        <w:t xml:space="preserve">по </w:t>
      </w:r>
      <w:r w:rsidR="00776BDF">
        <w:rPr>
          <w:rFonts w:cs="Times New Roman"/>
          <w:sz w:val="28"/>
          <w:szCs w:val="28"/>
        </w:rPr>
        <w:t>пр-ту им. газеты «Красноярский рабочий»,</w:t>
      </w:r>
      <w:r w:rsidR="006711BC" w:rsidRPr="00A57B61">
        <w:rPr>
          <w:rFonts w:cs="Times New Roman"/>
          <w:sz w:val="28"/>
          <w:szCs w:val="28"/>
        </w:rPr>
        <w:t xml:space="preserve"> д. </w:t>
      </w:r>
      <w:r w:rsidR="00776BDF">
        <w:rPr>
          <w:rFonts w:cs="Times New Roman"/>
          <w:sz w:val="28"/>
          <w:szCs w:val="28"/>
        </w:rPr>
        <w:t>41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146D80">
        <w:rPr>
          <w:rFonts w:cs="Times New Roman"/>
          <w:sz w:val="28"/>
          <w:szCs w:val="28"/>
        </w:rPr>
        <w:t xml:space="preserve">№ </w:t>
      </w:r>
      <w:r w:rsidR="00776BDF">
        <w:rPr>
          <w:rFonts w:cs="Times New Roman"/>
          <w:sz w:val="28"/>
          <w:szCs w:val="28"/>
        </w:rPr>
        <w:t>53 (лит. А)</w:t>
      </w:r>
      <w:r w:rsidR="00146D80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776BDF">
        <w:rPr>
          <w:rFonts w:cs="Times New Roman"/>
          <w:sz w:val="28"/>
          <w:szCs w:val="28"/>
        </w:rPr>
        <w:t>373,7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</w:t>
      </w:r>
      <w:r w:rsidRPr="007F2A0B">
        <w:rPr>
          <w:rFonts w:cs="Times New Roman"/>
          <w:sz w:val="28"/>
          <w:szCs w:val="28"/>
        </w:rPr>
        <w:t>с</w:t>
      </w:r>
      <w:r w:rsidRPr="007F2A0B">
        <w:rPr>
          <w:rFonts w:cs="Times New Roman"/>
          <w:sz w:val="28"/>
          <w:szCs w:val="28"/>
        </w:rPr>
        <w:t xml:space="preserve">положенное по адресу: г. Красноярск, </w:t>
      </w:r>
      <w:r w:rsidR="00776BDF">
        <w:rPr>
          <w:rFonts w:cs="Times New Roman"/>
          <w:sz w:val="28"/>
          <w:szCs w:val="28"/>
        </w:rPr>
        <w:t>пр-т им. газеты «Красноярский раб</w:t>
      </w:r>
      <w:r w:rsidR="00776BDF">
        <w:rPr>
          <w:rFonts w:cs="Times New Roman"/>
          <w:sz w:val="28"/>
          <w:szCs w:val="28"/>
        </w:rPr>
        <w:t>о</w:t>
      </w:r>
      <w:r w:rsidR="00776BDF">
        <w:rPr>
          <w:rFonts w:cs="Times New Roman"/>
          <w:sz w:val="28"/>
          <w:szCs w:val="28"/>
        </w:rPr>
        <w:t>чий»</w:t>
      </w:r>
      <w:r w:rsidR="00146D80">
        <w:rPr>
          <w:rFonts w:cs="Times New Roman"/>
          <w:sz w:val="28"/>
          <w:szCs w:val="28"/>
        </w:rPr>
        <w:t xml:space="preserve">, д. </w:t>
      </w:r>
      <w:r w:rsidR="00776BDF">
        <w:rPr>
          <w:rFonts w:cs="Times New Roman"/>
          <w:sz w:val="28"/>
          <w:szCs w:val="28"/>
        </w:rPr>
        <w:t>41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пятиэтажного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кирпичного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>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57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76BDF">
        <w:rPr>
          <w:sz w:val="28"/>
          <w:szCs w:val="28"/>
        </w:rPr>
        <w:t xml:space="preserve">часть </w:t>
      </w:r>
      <w:r w:rsidR="00592AA4">
        <w:rPr>
          <w:sz w:val="28"/>
          <w:szCs w:val="28"/>
        </w:rPr>
        <w:t>нежило</w:t>
      </w:r>
      <w:r w:rsidR="00776BDF">
        <w:rPr>
          <w:sz w:val="28"/>
          <w:szCs w:val="28"/>
        </w:rPr>
        <w:t>го</w:t>
      </w:r>
      <w:r w:rsidR="00592AA4">
        <w:rPr>
          <w:sz w:val="28"/>
          <w:szCs w:val="28"/>
        </w:rPr>
        <w:t xml:space="preserve"> помещени</w:t>
      </w:r>
      <w:r w:rsidR="00776BDF">
        <w:rPr>
          <w:sz w:val="28"/>
          <w:szCs w:val="28"/>
        </w:rPr>
        <w:t>я</w:t>
      </w:r>
      <w:r w:rsidR="00592AA4">
        <w:rPr>
          <w:sz w:val="28"/>
          <w:szCs w:val="28"/>
        </w:rPr>
        <w:t xml:space="preserve"> </w:t>
      </w:r>
      <w:r w:rsidR="00776BDF">
        <w:rPr>
          <w:sz w:val="28"/>
          <w:szCs w:val="28"/>
        </w:rPr>
        <w:t xml:space="preserve">площадью 213,2 кв. м </w:t>
      </w:r>
      <w:r w:rsidR="00592AA4">
        <w:rPr>
          <w:sz w:val="28"/>
          <w:szCs w:val="28"/>
        </w:rPr>
        <w:t>обременен</w:t>
      </w:r>
      <w:r w:rsidR="00776BDF">
        <w:rPr>
          <w:sz w:val="28"/>
          <w:szCs w:val="28"/>
        </w:rPr>
        <w:t>а</w:t>
      </w:r>
      <w:r w:rsidR="00592AA4">
        <w:rPr>
          <w:sz w:val="28"/>
          <w:szCs w:val="28"/>
        </w:rPr>
        <w:t xml:space="preserve"> договором аренды по </w:t>
      </w:r>
      <w:r w:rsidR="00146D80">
        <w:rPr>
          <w:sz w:val="28"/>
          <w:szCs w:val="28"/>
        </w:rPr>
        <w:t>1</w:t>
      </w:r>
      <w:r w:rsidR="00776BDF">
        <w:rPr>
          <w:sz w:val="28"/>
          <w:szCs w:val="28"/>
        </w:rPr>
        <w:t>5</w:t>
      </w:r>
      <w:r w:rsidR="00146D80">
        <w:rPr>
          <w:sz w:val="28"/>
          <w:szCs w:val="28"/>
        </w:rPr>
        <w:t>.1</w:t>
      </w:r>
      <w:r w:rsidR="00776BDF">
        <w:rPr>
          <w:sz w:val="28"/>
          <w:szCs w:val="28"/>
        </w:rPr>
        <w:t>1</w:t>
      </w:r>
      <w:r w:rsidR="00146D80">
        <w:rPr>
          <w:sz w:val="28"/>
          <w:szCs w:val="28"/>
        </w:rPr>
        <w:t>.20</w:t>
      </w:r>
      <w:r w:rsidR="00776BDF">
        <w:rPr>
          <w:sz w:val="28"/>
          <w:szCs w:val="28"/>
        </w:rPr>
        <w:t>21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16288">
        <w:rPr>
          <w:rFonts w:cs="Times New Roman"/>
          <w:sz w:val="28"/>
          <w:szCs w:val="28"/>
        </w:rPr>
        <w:t>20 августа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916288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91628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64104">
        <w:rPr>
          <w:rFonts w:ascii="Times New Roman" w:hAnsi="Times New Roman" w:cs="Times New Roman"/>
          <w:b w:val="0"/>
          <w:sz w:val="28"/>
          <w:szCs w:val="28"/>
        </w:rPr>
        <w:t>3 768 000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64104">
        <w:rPr>
          <w:rFonts w:ascii="Times New Roman" w:hAnsi="Times New Roman" w:cs="Times New Roman"/>
          <w:b w:val="0"/>
          <w:sz w:val="28"/>
          <w:szCs w:val="28"/>
        </w:rPr>
        <w:t>три миллиона семьсот шестьдесят восемь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364104">
        <w:rPr>
          <w:rFonts w:ascii="Times New Roman" w:hAnsi="Times New Roman" w:cs="Times New Roman"/>
          <w:b w:val="0"/>
          <w:sz w:val="28"/>
          <w:szCs w:val="28"/>
        </w:rPr>
        <w:t>188 400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64104">
        <w:rPr>
          <w:rFonts w:ascii="Times New Roman" w:hAnsi="Times New Roman" w:cs="Times New Roman"/>
          <w:b w:val="0"/>
          <w:sz w:val="28"/>
          <w:szCs w:val="28"/>
        </w:rPr>
        <w:t>сто восемьдесят восемь тысяч четыр</w:t>
      </w:r>
      <w:r w:rsidR="00364104">
        <w:rPr>
          <w:rFonts w:ascii="Times New Roman" w:hAnsi="Times New Roman" w:cs="Times New Roman"/>
          <w:b w:val="0"/>
          <w:sz w:val="28"/>
          <w:szCs w:val="28"/>
        </w:rPr>
        <w:t>е</w:t>
      </w:r>
      <w:r w:rsidR="00364104">
        <w:rPr>
          <w:rFonts w:ascii="Times New Roman" w:hAnsi="Times New Roman" w:cs="Times New Roman"/>
          <w:b w:val="0"/>
          <w:sz w:val="28"/>
          <w:szCs w:val="28"/>
        </w:rPr>
        <w:t>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64104">
        <w:rPr>
          <w:rFonts w:ascii="Times New Roman" w:hAnsi="Times New Roman" w:cs="Times New Roman"/>
          <w:b w:val="0"/>
          <w:sz w:val="28"/>
          <w:szCs w:val="28"/>
        </w:rPr>
        <w:t>753 600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64104">
        <w:rPr>
          <w:rFonts w:ascii="Times New Roman" w:hAnsi="Times New Roman" w:cs="Times New Roman"/>
          <w:b w:val="0"/>
          <w:sz w:val="28"/>
          <w:szCs w:val="28"/>
        </w:rPr>
        <w:t>семьсот пятьдесят три тысячи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916288" w:rsidRPr="00916288">
        <w:rPr>
          <w:rFonts w:ascii="Times New Roman" w:hAnsi="Times New Roman" w:cs="Times New Roman"/>
          <w:b w:val="0"/>
          <w:sz w:val="28"/>
          <w:szCs w:val="28"/>
        </w:rPr>
        <w:t>с 16 июля 2018 года по 10 авг</w:t>
      </w:r>
      <w:r w:rsidR="00916288" w:rsidRPr="00916288">
        <w:rPr>
          <w:rFonts w:ascii="Times New Roman" w:hAnsi="Times New Roman" w:cs="Times New Roman"/>
          <w:b w:val="0"/>
          <w:sz w:val="28"/>
          <w:szCs w:val="28"/>
        </w:rPr>
        <w:t>у</w:t>
      </w:r>
      <w:r w:rsidR="00916288" w:rsidRPr="00916288">
        <w:rPr>
          <w:rFonts w:ascii="Times New Roman" w:hAnsi="Times New Roman" w:cs="Times New Roman"/>
          <w:b w:val="0"/>
          <w:sz w:val="28"/>
          <w:szCs w:val="28"/>
        </w:rPr>
        <w:t>ста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53 (лит. А)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пр-ту им. газеты «Красноярский раб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о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чий»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76BDF">
        <w:rPr>
          <w:rFonts w:ascii="Times New Roman" w:hAnsi="Times New Roman" w:cs="Times New Roman"/>
          <w:b w:val="0"/>
          <w:sz w:val="28"/>
          <w:szCs w:val="28"/>
        </w:rPr>
        <w:t>41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916288" w:rsidRPr="00916288">
        <w:rPr>
          <w:rFonts w:cs="Times New Roman"/>
          <w:bCs/>
          <w:sz w:val="28"/>
          <w:szCs w:val="28"/>
        </w:rPr>
        <w:t>с 16 июля 2018 года. Окончание приема заявок 10 августа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16288">
        <w:rPr>
          <w:rFonts w:cs="Times New Roman"/>
          <w:bCs/>
          <w:sz w:val="28"/>
          <w:szCs w:val="28"/>
        </w:rPr>
        <w:t>15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916288" w:rsidRPr="00916288">
        <w:rPr>
          <w:rFonts w:cs="Times New Roman"/>
          <w:bCs/>
          <w:sz w:val="28"/>
          <w:szCs w:val="28"/>
        </w:rPr>
        <w:t>с 16 июля 2018 года по 10 августа  2018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364104" w:rsidRPr="00D06799" w:rsidRDefault="00ED3863" w:rsidP="00364104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364104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364104" w:rsidRPr="00D06799" w:rsidRDefault="00364104" w:rsidP="00364104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364104" w:rsidRPr="00D06799" w:rsidRDefault="00364104" w:rsidP="00364104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364104" w:rsidRPr="00D06799" w:rsidRDefault="00364104" w:rsidP="00364104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364104" w:rsidRPr="00D06799" w:rsidRDefault="00364104" w:rsidP="00364104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лец" используются в значениях, указанных в статье 3 Федерального закона от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364104" w:rsidP="00364104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>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36410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17.04.2018, 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D11654">
      <w:headerReference w:type="default" r:id="rId11"/>
      <w:pgSz w:w="11906" w:h="16838"/>
      <w:pgMar w:top="567" w:right="851" w:bottom="567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C23C4">
          <w:rPr>
            <w:noProof/>
          </w:rPr>
          <w:t>34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46D80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05718"/>
    <w:rsid w:val="00364104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C23C4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6F595E"/>
    <w:rsid w:val="007048FA"/>
    <w:rsid w:val="0071533A"/>
    <w:rsid w:val="00723ACD"/>
    <w:rsid w:val="00740D08"/>
    <w:rsid w:val="00746DDD"/>
    <w:rsid w:val="00755D75"/>
    <w:rsid w:val="00766299"/>
    <w:rsid w:val="0077260C"/>
    <w:rsid w:val="00776BDF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16288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4796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1654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364FB3-B9AC-4C2F-8E49-F2C1EAB956D0}"/>
</file>

<file path=customXml/itemProps2.xml><?xml version="1.0" encoding="utf-8"?>
<ds:datastoreItem xmlns:ds="http://schemas.openxmlformats.org/officeDocument/2006/customXml" ds:itemID="{A585B775-1EB3-477D-9E7B-41988D0AF210}"/>
</file>

<file path=customXml/itemProps3.xml><?xml version="1.0" encoding="utf-8"?>
<ds:datastoreItem xmlns:ds="http://schemas.openxmlformats.org/officeDocument/2006/customXml" ds:itemID="{6329DEE8-1A16-4341-BD5E-8E45DC440D65}"/>
</file>

<file path=customXml/itemProps4.xml><?xml version="1.0" encoding="utf-8"?>
<ds:datastoreItem xmlns:ds="http://schemas.openxmlformats.org/officeDocument/2006/customXml" ds:itemID="{2B863871-54B8-42CE-8967-5D198AAF1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2017-08-08T05:32:00Z</cp:lastPrinted>
  <dcterms:created xsi:type="dcterms:W3CDTF">2018-07-13T09:17:00Z</dcterms:created>
  <dcterms:modified xsi:type="dcterms:W3CDTF">2018-07-13T09:17:00Z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